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741D" w:rsidRDefault="00B5741D">
      <w:r>
        <w:t>IA Requirements for Remote Conduction of Experiments</w:t>
      </w:r>
    </w:p>
    <w:p w:rsidR="00B5741D" w:rsidRPr="00B5741D" w:rsidRDefault="00B5741D" w:rsidP="00B5741D">
      <w:pPr>
        <w:textAlignment w:val="baseline"/>
        <w:rPr>
          <w:rFonts w:ascii="Helvetica Neue" w:eastAsia="Times New Roman" w:hAnsi="Helvetica Neue" w:cs="Times New Roman"/>
          <w:color w:val="000000"/>
        </w:rPr>
      </w:pPr>
      <w:r w:rsidRPr="00B5741D">
        <w:rPr>
          <w:rFonts w:ascii="inherit" w:eastAsia="Times New Roman" w:hAnsi="inherit" w:cs="Times New Roman"/>
          <w:b/>
          <w:bCs/>
          <w:color w:val="000000"/>
          <w:bdr w:val="none" w:sz="0" w:space="0" w:color="auto" w:frame="1"/>
        </w:rPr>
        <w:t>Notification regarding Assessment for May and Nov 21 sessions document</w:t>
      </w:r>
    </w:p>
    <w:p w:rsidR="00B5741D" w:rsidRPr="00B5741D" w:rsidRDefault="00B5741D" w:rsidP="00B5741D">
      <w:pPr>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 xml:space="preserve">Please look for the publication on the DP section of </w:t>
      </w:r>
      <w:proofErr w:type="spellStart"/>
      <w:r w:rsidRPr="00B5741D">
        <w:rPr>
          <w:rFonts w:ascii="inherit" w:eastAsia="Times New Roman" w:hAnsi="inherit" w:cs="Times New Roman"/>
          <w:color w:val="000000"/>
          <w:bdr w:val="none" w:sz="0" w:space="0" w:color="auto" w:frame="1"/>
        </w:rPr>
        <w:t>MyIB</w:t>
      </w:r>
      <w:proofErr w:type="spellEnd"/>
      <w:r w:rsidRPr="00B5741D">
        <w:rPr>
          <w:rFonts w:ascii="inherit" w:eastAsia="Times New Roman" w:hAnsi="inherit" w:cs="Times New Roman"/>
          <w:color w:val="000000"/>
          <w:bdr w:val="none" w:sz="0" w:space="0" w:color="auto" w:frame="1"/>
        </w:rPr>
        <w:t xml:space="preserve"> called, "SUPPORTING GUIDANCE FOR M21/N21" The document includes information for all int assessment for all DP subjects with DP Psychology on pages 35-37.</w:t>
      </w:r>
    </w:p>
    <w:p w:rsidR="00B5741D" w:rsidRPr="00B5741D" w:rsidRDefault="00B5741D" w:rsidP="00B5741D">
      <w:pPr>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I've copied and pasted below...</w:t>
      </w:r>
    </w:p>
    <w:p w:rsidR="00B5741D" w:rsidRDefault="00B5741D" w:rsidP="00B5741D">
      <w:pPr>
        <w:textAlignment w:val="baseline"/>
        <w:rPr>
          <w:rFonts w:ascii="inherit" w:eastAsia="Times New Roman" w:hAnsi="inherit" w:cs="Times New Roman"/>
          <w:color w:val="000000"/>
          <w:bdr w:val="none" w:sz="0" w:space="0" w:color="auto" w:frame="1"/>
        </w:rPr>
      </w:pPr>
    </w:p>
    <w:p w:rsidR="00B5741D" w:rsidRPr="00B5741D" w:rsidRDefault="00B5741D" w:rsidP="00B5741D">
      <w:pPr>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It is anticipated that students should have begun designing, conducting, and/or reporting results of a simple experiment. IA work can be completed by students working remotely, with the support of their teachers if necessary.</w:t>
      </w:r>
    </w:p>
    <w:p w:rsidR="00B5741D" w:rsidRPr="00B5741D" w:rsidRDefault="00B5741D" w:rsidP="00780F32">
      <w:pPr>
        <w:ind w:firstLine="720"/>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For instances where the IA task has not been started, the following recommendations will help students to start and complete the work at different stages of the IA task.</w:t>
      </w:r>
    </w:p>
    <w:p w:rsidR="00780F32" w:rsidRDefault="00780F32" w:rsidP="00B5741D">
      <w:pPr>
        <w:textAlignment w:val="baseline"/>
        <w:rPr>
          <w:rFonts w:ascii="inherit" w:eastAsia="Times New Roman" w:hAnsi="inherit" w:cs="Times New Roman"/>
          <w:color w:val="000000"/>
          <w:bdr w:val="none" w:sz="0" w:space="0" w:color="auto" w:frame="1"/>
        </w:rPr>
      </w:pPr>
    </w:p>
    <w:p w:rsidR="00B5741D" w:rsidRPr="00B5741D" w:rsidRDefault="00B5741D" w:rsidP="00B5741D">
      <w:pPr>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Designing the IA</w:t>
      </w:r>
    </w:p>
    <w:p w:rsidR="00B5741D" w:rsidRPr="00B5741D" w:rsidRDefault="00B5741D" w:rsidP="00B5741D">
      <w:pPr>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Students are required to work as part of a group to plan and conduct the investigation. The group must consist of a minimum of two students and a maximum of four.</w:t>
      </w:r>
    </w:p>
    <w:p w:rsidR="00B5741D" w:rsidRPr="00B5741D" w:rsidRDefault="00B5741D" w:rsidP="00B5741D">
      <w:pPr>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Studies which can be conducted in a remote learning setting include, but are not limited to:</w:t>
      </w:r>
    </w:p>
    <w:p w:rsidR="00B5741D" w:rsidRPr="00B5741D" w:rsidRDefault="00B5741D" w:rsidP="00B5741D">
      <w:pPr>
        <w:numPr>
          <w:ilvl w:val="0"/>
          <w:numId w:val="1"/>
        </w:numPr>
        <w:spacing w:before="100" w:beforeAutospacing="1" w:after="100" w:afterAutospacing="1"/>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Loftus and Palmer – Car Crash</w:t>
      </w:r>
    </w:p>
    <w:p w:rsidR="00B5741D" w:rsidRPr="00B5741D" w:rsidRDefault="00B5741D" w:rsidP="00B5741D">
      <w:pPr>
        <w:numPr>
          <w:ilvl w:val="0"/>
          <w:numId w:val="1"/>
        </w:numPr>
        <w:spacing w:before="100" w:beforeAutospacing="1" w:after="100" w:afterAutospacing="1"/>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Music and Memory</w:t>
      </w:r>
    </w:p>
    <w:p w:rsidR="00B5741D" w:rsidRPr="00B5741D" w:rsidRDefault="00B5741D" w:rsidP="00B5741D">
      <w:pPr>
        <w:numPr>
          <w:ilvl w:val="0"/>
          <w:numId w:val="1"/>
        </w:numPr>
        <w:spacing w:before="100" w:beforeAutospacing="1" w:after="100" w:afterAutospacing="1"/>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 xml:space="preserve">Paper </w:t>
      </w:r>
      <w:proofErr w:type="spellStart"/>
      <w:r w:rsidRPr="00B5741D">
        <w:rPr>
          <w:rFonts w:ascii="inherit" w:eastAsia="Times New Roman" w:hAnsi="inherit" w:cs="Times New Roman"/>
          <w:color w:val="000000"/>
          <w:bdr w:val="none" w:sz="0" w:space="0" w:color="auto" w:frame="1"/>
        </w:rPr>
        <w:t>colour</w:t>
      </w:r>
      <w:proofErr w:type="spellEnd"/>
      <w:r w:rsidRPr="00B5741D">
        <w:rPr>
          <w:rFonts w:ascii="inherit" w:eastAsia="Times New Roman" w:hAnsi="inherit" w:cs="Times New Roman"/>
          <w:color w:val="000000"/>
          <w:bdr w:val="none" w:sz="0" w:space="0" w:color="auto" w:frame="1"/>
        </w:rPr>
        <w:t xml:space="preserve"> and memory</w:t>
      </w:r>
    </w:p>
    <w:p w:rsidR="00B5741D" w:rsidRPr="00B5741D" w:rsidRDefault="00B5741D" w:rsidP="00B5741D">
      <w:pPr>
        <w:numPr>
          <w:ilvl w:val="0"/>
          <w:numId w:val="1"/>
        </w:numPr>
        <w:spacing w:before="100" w:beforeAutospacing="1" w:after="100" w:afterAutospacing="1"/>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Social facilitation</w:t>
      </w:r>
    </w:p>
    <w:p w:rsidR="00B5741D" w:rsidRPr="00B5741D" w:rsidRDefault="00B5741D" w:rsidP="00B5741D">
      <w:pPr>
        <w:numPr>
          <w:ilvl w:val="0"/>
          <w:numId w:val="1"/>
        </w:numPr>
        <w:spacing w:before="100" w:beforeAutospacing="1" w:after="100" w:afterAutospacing="1"/>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Stroop effect</w:t>
      </w:r>
    </w:p>
    <w:p w:rsidR="00B5741D" w:rsidRPr="00B5741D" w:rsidRDefault="00B5741D" w:rsidP="00B5741D">
      <w:pPr>
        <w:numPr>
          <w:ilvl w:val="0"/>
          <w:numId w:val="1"/>
        </w:numPr>
        <w:spacing w:before="100" w:beforeAutospacing="1" w:after="100" w:afterAutospacing="1"/>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Several online tools and software applications make it possible to achieve the IA requirements in a remote learning setting. When selecting a study consider the various tools available to control variables and conduct the experiment. Examples include, but are not limited:</w:t>
      </w:r>
    </w:p>
    <w:p w:rsidR="00B5741D" w:rsidRPr="00B5741D" w:rsidRDefault="00B5741D" w:rsidP="00B5741D">
      <w:pPr>
        <w:numPr>
          <w:ilvl w:val="0"/>
          <w:numId w:val="1"/>
        </w:numPr>
        <w:spacing w:before="100" w:beforeAutospacing="1" w:after="100" w:afterAutospacing="1"/>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Designing the data collection tool using Google Docs, Google Forms, or other platforms.</w:t>
      </w:r>
    </w:p>
    <w:p w:rsidR="00B5741D" w:rsidRPr="00B5741D" w:rsidRDefault="00B5741D" w:rsidP="00B5741D">
      <w:pPr>
        <w:numPr>
          <w:ilvl w:val="0"/>
          <w:numId w:val="1"/>
        </w:numPr>
        <w:spacing w:before="100" w:beforeAutospacing="1" w:after="100" w:afterAutospacing="1"/>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Creating a MS PowerPoint (PPT) presentation with built in audio instructions and research materials. At the end of the presentation students could have a link to the data collection tool for collecting participant responses.</w:t>
      </w:r>
    </w:p>
    <w:p w:rsidR="00B5741D" w:rsidRPr="00B5741D" w:rsidRDefault="00B5741D" w:rsidP="00B5741D">
      <w:pPr>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 Collecting data with Google forms enables the use of Google Spreadsheets for depicting raw data, calculating descriptive and inferential statistics, and creating a results table and graph.</w:t>
      </w:r>
    </w:p>
    <w:p w:rsidR="00B5741D" w:rsidRPr="00B5741D" w:rsidRDefault="00B5741D" w:rsidP="00B5741D">
      <w:pPr>
        <w:pStyle w:val="ListParagraph"/>
        <w:numPr>
          <w:ilvl w:val="0"/>
          <w:numId w:val="3"/>
        </w:numPr>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 xml:space="preserve">The use of </w:t>
      </w:r>
      <w:proofErr w:type="spellStart"/>
      <w:r w:rsidRPr="00B5741D">
        <w:rPr>
          <w:rFonts w:ascii="inherit" w:eastAsia="Times New Roman" w:hAnsi="inherit" w:cs="Times New Roman"/>
          <w:color w:val="000000"/>
          <w:bdr w:val="none" w:sz="0" w:space="0" w:color="auto" w:frame="1"/>
        </w:rPr>
        <w:t>VasserStats</w:t>
      </w:r>
      <w:proofErr w:type="spellEnd"/>
      <w:r w:rsidRPr="00B5741D">
        <w:rPr>
          <w:rFonts w:ascii="inherit" w:eastAsia="Times New Roman" w:hAnsi="inherit" w:cs="Times New Roman"/>
          <w:color w:val="000000"/>
          <w:bdr w:val="none" w:sz="0" w:space="0" w:color="auto" w:frame="1"/>
        </w:rPr>
        <w:t xml:space="preserve"> or other online programs may assist with calculating inferential statistics.</w:t>
      </w:r>
    </w:p>
    <w:p w:rsidR="00B5741D" w:rsidRPr="00B5741D" w:rsidRDefault="00B5741D" w:rsidP="00B5741D">
      <w:pPr>
        <w:pStyle w:val="ListParagraph"/>
        <w:numPr>
          <w:ilvl w:val="0"/>
          <w:numId w:val="3"/>
        </w:numPr>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Conducting a simple experiment and data collection Selecting a study and developing materials</w:t>
      </w:r>
    </w:p>
    <w:p w:rsidR="00B5741D" w:rsidRPr="00780F32" w:rsidRDefault="00B5741D" w:rsidP="00B5741D">
      <w:pPr>
        <w:pStyle w:val="ListParagraph"/>
        <w:numPr>
          <w:ilvl w:val="0"/>
          <w:numId w:val="3"/>
        </w:numPr>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Using online platforms, like Skype,, or Google Hangouts, students can meet to select a study. Using Google Documents or by emailing Word documents, students should be able to select and develop materials for conducting the IA. After designing the research materials needed to conduct the experiment, students can select several ways to gather and engage participants in the experiment. Ideas below include, but are not limited to:</w:t>
      </w:r>
    </w:p>
    <w:p w:rsidR="00B5741D" w:rsidRPr="00B5741D" w:rsidRDefault="00B5741D" w:rsidP="00B5741D">
      <w:pPr>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lastRenderedPageBreak/>
        <w:t>Collecting participants – ethical considerations</w:t>
      </w:r>
    </w:p>
    <w:p w:rsidR="00B5741D" w:rsidRPr="00B5741D" w:rsidRDefault="00B5741D" w:rsidP="00B5741D">
      <w:pPr>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It is anticipated that students have email addresses and other contact information of friends and family who could participate. Strategies for collecting participants include, but are not limited to:</w:t>
      </w:r>
    </w:p>
    <w:p w:rsidR="00B5741D" w:rsidRPr="00B5741D" w:rsidRDefault="00B5741D" w:rsidP="00B5741D">
      <w:pPr>
        <w:numPr>
          <w:ilvl w:val="0"/>
          <w:numId w:val="2"/>
        </w:numPr>
        <w:spacing w:before="100" w:beforeAutospacing="1" w:after="100" w:afterAutospacing="1"/>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Inviting individuals to participate via social media</w:t>
      </w:r>
    </w:p>
    <w:p w:rsidR="00B5741D" w:rsidRPr="00B5741D" w:rsidRDefault="00B5741D" w:rsidP="00B5741D">
      <w:pPr>
        <w:numPr>
          <w:ilvl w:val="0"/>
          <w:numId w:val="2"/>
        </w:numPr>
        <w:spacing w:before="100" w:beforeAutospacing="1" w:after="100" w:afterAutospacing="1"/>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Providing a consent form with more information about the experiment as a link or attachment to social media invites.</w:t>
      </w:r>
    </w:p>
    <w:p w:rsidR="00B5741D" w:rsidRPr="00B5741D" w:rsidRDefault="00B5741D" w:rsidP="00B5741D">
      <w:pPr>
        <w:numPr>
          <w:ilvl w:val="0"/>
          <w:numId w:val="2"/>
        </w:numPr>
        <w:spacing w:before="100" w:beforeAutospacing="1" w:after="100" w:afterAutospacing="1"/>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Building the consent form into the PPT presentation or virtual experiment by including a statement of participant ethical rights.</w:t>
      </w:r>
    </w:p>
    <w:p w:rsidR="00B5741D" w:rsidRPr="00B5741D" w:rsidRDefault="00B5741D" w:rsidP="00B5741D">
      <w:pPr>
        <w:numPr>
          <w:ilvl w:val="0"/>
          <w:numId w:val="2"/>
        </w:numPr>
        <w:spacing w:before="100" w:beforeAutospacing="1" w:after="100" w:afterAutospacing="1"/>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Conducting the experiment</w:t>
      </w:r>
    </w:p>
    <w:p w:rsidR="00B5741D" w:rsidRPr="00B5741D" w:rsidRDefault="00B5741D" w:rsidP="00B5741D">
      <w:pPr>
        <w:numPr>
          <w:ilvl w:val="0"/>
          <w:numId w:val="2"/>
        </w:numPr>
        <w:spacing w:before="100" w:beforeAutospacing="1" w:after="100" w:afterAutospacing="1"/>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It is anticipated that students have access to the Internet and can conduct the experiment using online platforms. Examples include, but are not limited to:</w:t>
      </w:r>
    </w:p>
    <w:p w:rsidR="00B5741D" w:rsidRPr="00B5741D" w:rsidRDefault="00B5741D" w:rsidP="00B5741D">
      <w:pPr>
        <w:numPr>
          <w:ilvl w:val="1"/>
          <w:numId w:val="2"/>
        </w:numPr>
        <w:spacing w:before="100" w:beforeAutospacing="1" w:after="100" w:afterAutospacing="1"/>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Using Skype, Google Hangouts or other virtual meeting places</w:t>
      </w:r>
    </w:p>
    <w:p w:rsidR="00B5741D" w:rsidRPr="00B5741D" w:rsidRDefault="00B5741D" w:rsidP="00B5741D">
      <w:pPr>
        <w:numPr>
          <w:ilvl w:val="1"/>
          <w:numId w:val="2"/>
        </w:numPr>
        <w:spacing w:before="100" w:beforeAutospacing="1" w:after="100" w:afterAutospacing="1"/>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Developing a MS PowerPoint presentation with a data collection</w:t>
      </w:r>
      <w:r>
        <w:rPr>
          <w:rFonts w:ascii="inherit" w:eastAsia="Times New Roman" w:hAnsi="inherit" w:cs="Times New Roman"/>
          <w:color w:val="000000"/>
          <w:bdr w:val="none" w:sz="0" w:space="0" w:color="auto" w:frame="1"/>
        </w:rPr>
        <w:t xml:space="preserve"> </w:t>
      </w:r>
      <w:r w:rsidRPr="00B5741D">
        <w:rPr>
          <w:rFonts w:ascii="inherit" w:eastAsia="Times New Roman" w:hAnsi="inherit" w:cs="Times New Roman"/>
          <w:color w:val="000000"/>
          <w:bdr w:val="none" w:sz="0" w:space="0" w:color="auto" w:frame="1"/>
        </w:rPr>
        <w:t>tool</w:t>
      </w:r>
    </w:p>
    <w:p w:rsidR="00B5741D" w:rsidRDefault="00B5741D" w:rsidP="00B5741D">
      <w:pPr>
        <w:numPr>
          <w:ilvl w:val="1"/>
          <w:numId w:val="2"/>
        </w:numPr>
        <w:spacing w:before="100" w:beforeAutospacing="1" w:after="100" w:afterAutospacing="1"/>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 xml:space="preserve">Assigning participants to a condition by sending a specific link for each condition (i.e. </w:t>
      </w:r>
      <w:proofErr w:type="spellStart"/>
      <w:r w:rsidRPr="00B5741D">
        <w:rPr>
          <w:rFonts w:ascii="inherit" w:eastAsia="Times New Roman" w:hAnsi="inherit" w:cs="Times New Roman"/>
          <w:color w:val="000000"/>
          <w:bdr w:val="none" w:sz="0" w:space="0" w:color="auto" w:frame="1"/>
        </w:rPr>
        <w:t>Colour</w:t>
      </w:r>
      <w:proofErr w:type="spellEnd"/>
      <w:r w:rsidRPr="00B5741D">
        <w:rPr>
          <w:rFonts w:ascii="inherit" w:eastAsia="Times New Roman" w:hAnsi="inherit" w:cs="Times New Roman"/>
          <w:color w:val="000000"/>
          <w:bdr w:val="none" w:sz="0" w:space="0" w:color="auto" w:frame="1"/>
        </w:rPr>
        <w:t xml:space="preserve"> and memory – blue background on a Google form and a white background would require two separate links).</w:t>
      </w:r>
    </w:p>
    <w:p w:rsidR="00B5741D" w:rsidRPr="00B5741D" w:rsidRDefault="00B5741D" w:rsidP="00B5741D">
      <w:pPr>
        <w:pStyle w:val="NoSpacing"/>
        <w:rPr>
          <w:bdr w:val="none" w:sz="0" w:space="0" w:color="auto" w:frame="1"/>
        </w:rPr>
      </w:pPr>
      <w:r w:rsidRPr="00B5741D">
        <w:rPr>
          <w:bdr w:val="none" w:sz="0" w:space="0" w:color="auto" w:frame="1"/>
        </w:rPr>
        <w:t>Reporting results of a simple experiment</w:t>
      </w:r>
    </w:p>
    <w:p w:rsidR="00B5741D" w:rsidRPr="00B5741D" w:rsidRDefault="00B5741D" w:rsidP="00B5741D">
      <w:pPr>
        <w:numPr>
          <w:ilvl w:val="0"/>
          <w:numId w:val="2"/>
        </w:numPr>
        <w:spacing w:before="100" w:beforeAutospacing="1" w:after="100" w:afterAutospacing="1"/>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 xml:space="preserve">It is anticipated once students collect raw data they should be able to individually </w:t>
      </w:r>
      <w:proofErr w:type="spellStart"/>
      <w:r w:rsidRPr="00B5741D">
        <w:rPr>
          <w:rFonts w:ascii="inherit" w:eastAsia="Times New Roman" w:hAnsi="inherit" w:cs="Times New Roman"/>
          <w:color w:val="000000"/>
          <w:bdr w:val="none" w:sz="0" w:space="0" w:color="auto" w:frame="1"/>
        </w:rPr>
        <w:t>analyse</w:t>
      </w:r>
      <w:proofErr w:type="spellEnd"/>
      <w:r w:rsidRPr="00B5741D">
        <w:rPr>
          <w:rFonts w:ascii="inherit" w:eastAsia="Times New Roman" w:hAnsi="inherit" w:cs="Times New Roman"/>
          <w:color w:val="000000"/>
          <w:bdr w:val="none" w:sz="0" w:space="0" w:color="auto" w:frame="1"/>
        </w:rPr>
        <w:t xml:space="preserve"> the data and report on the results of the simple experiment. This is done individually and primarily using MS Word and MS Excel type software. </w:t>
      </w:r>
    </w:p>
    <w:p w:rsidR="00B5741D" w:rsidRPr="00B5741D" w:rsidRDefault="00B5741D" w:rsidP="00B5741D">
      <w:pPr>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b/>
          <w:bCs/>
          <w:color w:val="000000"/>
          <w:bdr w:val="none" w:sz="0" w:space="0" w:color="auto" w:frame="1"/>
        </w:rPr>
        <w:t>Ethical considerations</w:t>
      </w:r>
    </w:p>
    <w:p w:rsidR="00B5741D" w:rsidRPr="00B5741D" w:rsidRDefault="00B5741D" w:rsidP="00B5741D">
      <w:pPr>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Students must be mindful of the ethical considerations associated with their research. Teachers and students must refer to the relevant sections of the psychology guide that refer to ethical practice as well as the ethical guidelines for the IA, and the </w:t>
      </w:r>
      <w:r w:rsidRPr="00B5741D">
        <w:rPr>
          <w:rFonts w:ascii="inherit" w:eastAsia="Times New Roman" w:hAnsi="inherit" w:cs="Times New Roman"/>
          <w:i/>
          <w:iCs/>
          <w:color w:val="000000"/>
          <w:bdr w:val="none" w:sz="0" w:space="0" w:color="auto" w:frame="1"/>
        </w:rPr>
        <w:t>General Guidelines </w:t>
      </w:r>
      <w:r w:rsidRPr="00B5741D">
        <w:rPr>
          <w:rFonts w:ascii="inherit" w:eastAsia="Times New Roman" w:hAnsi="inherit" w:cs="Times New Roman"/>
          <w:color w:val="000000"/>
          <w:bdr w:val="none" w:sz="0" w:space="0" w:color="auto" w:frame="1"/>
        </w:rPr>
        <w:t>section .</w:t>
      </w:r>
    </w:p>
    <w:p w:rsidR="00B5741D" w:rsidRPr="00B5741D" w:rsidRDefault="00B5741D" w:rsidP="00B5741D">
      <w:pPr>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 </w:t>
      </w:r>
    </w:p>
    <w:p w:rsidR="00B5741D" w:rsidRPr="00B5741D" w:rsidRDefault="00B5741D" w:rsidP="00B5741D">
      <w:pPr>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Appropriate websites for material on social media include but are not limited to:</w:t>
      </w:r>
    </w:p>
    <w:p w:rsidR="00B5741D" w:rsidRPr="00B5741D" w:rsidRDefault="00B5741D" w:rsidP="00B5741D">
      <w:pPr>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Experiment Ideas for Psychology Assignments (Note: some ar</w:t>
      </w:r>
      <w:r w:rsidR="00780F32">
        <w:rPr>
          <w:rFonts w:ascii="inherit" w:eastAsia="Times New Roman" w:hAnsi="inherit" w:cs="Times New Roman"/>
          <w:color w:val="000000"/>
          <w:bdr w:val="none" w:sz="0" w:space="0" w:color="auto" w:frame="1"/>
        </w:rPr>
        <w:t>e</w:t>
      </w:r>
      <w:r w:rsidRPr="00B5741D">
        <w:rPr>
          <w:rFonts w:ascii="inherit" w:eastAsia="Times New Roman" w:hAnsi="inherit" w:cs="Times New Roman"/>
          <w:color w:val="000000"/>
          <w:bdr w:val="none" w:sz="0" w:space="0" w:color="auto" w:frame="1"/>
        </w:rPr>
        <w:t>n</w:t>
      </w:r>
      <w:r w:rsidR="00780F32">
        <w:rPr>
          <w:rFonts w:ascii="inherit" w:eastAsia="Times New Roman" w:hAnsi="inherit" w:cs="Times New Roman"/>
          <w:color w:val="000000"/>
          <w:bdr w:val="none" w:sz="0" w:space="0" w:color="auto" w:frame="1"/>
        </w:rPr>
        <w:t>’</w:t>
      </w:r>
      <w:r w:rsidRPr="00B5741D">
        <w:rPr>
          <w:rFonts w:ascii="inherit" w:eastAsia="Times New Roman" w:hAnsi="inherit" w:cs="Times New Roman"/>
          <w:color w:val="000000"/>
          <w:bdr w:val="none" w:sz="0" w:space="0" w:color="auto" w:frame="1"/>
        </w:rPr>
        <w:t>t true experiment</w:t>
      </w:r>
      <w:r w:rsidR="00780F32">
        <w:rPr>
          <w:rFonts w:ascii="inherit" w:eastAsia="Times New Roman" w:hAnsi="inherit" w:cs="Times New Roman"/>
          <w:color w:val="000000"/>
          <w:bdr w:val="none" w:sz="0" w:space="0" w:color="auto" w:frame="1"/>
        </w:rPr>
        <w:t>s</w:t>
      </w:r>
      <w:r w:rsidRPr="00B5741D">
        <w:rPr>
          <w:rFonts w:ascii="inherit" w:eastAsia="Times New Roman" w:hAnsi="inherit" w:cs="Times New Roman"/>
          <w:color w:val="000000"/>
          <w:bdr w:val="none" w:sz="0" w:space="0" w:color="auto" w:frame="1"/>
        </w:rPr>
        <w:t>)</w:t>
      </w:r>
    </w:p>
    <w:p w:rsidR="00B5741D" w:rsidRPr="00B5741D" w:rsidRDefault="00B5741D" w:rsidP="00B5741D">
      <w:pPr>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 </w:t>
      </w:r>
    </w:p>
    <w:p w:rsidR="00B5741D" w:rsidRPr="00B5741D" w:rsidRDefault="00780F32" w:rsidP="00B5741D">
      <w:pPr>
        <w:textAlignment w:val="baseline"/>
        <w:rPr>
          <w:rFonts w:ascii="inherit" w:eastAsia="Times New Roman" w:hAnsi="inherit" w:cs="Times New Roman"/>
          <w:color w:val="000000"/>
          <w:bdr w:val="none" w:sz="0" w:space="0" w:color="auto" w:frame="1"/>
        </w:rPr>
      </w:pPr>
      <w:hyperlink r:id="rId5" w:tgtFrame="_blank" w:history="1">
        <w:r w:rsidR="00B5741D" w:rsidRPr="00B5741D">
          <w:rPr>
            <w:rFonts w:ascii="inherit" w:eastAsia="Times New Roman" w:hAnsi="inherit" w:cs="Times New Roman"/>
            <w:color w:val="015BA7"/>
            <w:u w:val="single"/>
            <w:bdr w:val="none" w:sz="0" w:space="0" w:color="auto" w:frame="1"/>
          </w:rPr>
          <w:t>https://www.verywellmind.com/psychology-experiment-ideas-2795669</w:t>
        </w:r>
      </w:hyperlink>
    </w:p>
    <w:p w:rsidR="00B5741D" w:rsidRPr="00B5741D" w:rsidRDefault="00B5741D" w:rsidP="00B5741D">
      <w:pPr>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Breakwell, G. M., Smith, J. A., &amp; Wright, D. B. (Eds.) (2012). Research Methods in Psychology: 4th edition. London, U. K.: Sage</w:t>
      </w:r>
    </w:p>
    <w:p w:rsidR="00B5741D" w:rsidRPr="00B5741D" w:rsidRDefault="00B5741D" w:rsidP="00B5741D">
      <w:pPr>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 </w:t>
      </w:r>
    </w:p>
    <w:p w:rsidR="00B5741D" w:rsidRPr="00B5741D" w:rsidRDefault="00B5741D" w:rsidP="00B5741D">
      <w:pPr>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b/>
          <w:bCs/>
          <w:color w:val="000000"/>
          <w:bdr w:val="none" w:sz="0" w:space="0" w:color="auto" w:frame="1"/>
        </w:rPr>
        <w:t>Publications</w:t>
      </w:r>
      <w:r w:rsidRPr="00B5741D">
        <w:rPr>
          <w:rFonts w:ascii="inherit" w:eastAsia="Times New Roman" w:hAnsi="inherit" w:cs="Times New Roman"/>
          <w:color w:val="000000"/>
          <w:bdr w:val="none" w:sz="0" w:space="0" w:color="auto" w:frame="1"/>
        </w:rPr>
        <w:t>.</w:t>
      </w:r>
    </w:p>
    <w:p w:rsidR="00B5741D" w:rsidRPr="00B5741D" w:rsidRDefault="00B5741D" w:rsidP="00B5741D">
      <w:pPr>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Simply psychology: Experimental Method: </w:t>
      </w:r>
      <w:hyperlink r:id="rId6" w:tgtFrame="_blank" w:history="1">
        <w:r w:rsidRPr="00B5741D">
          <w:rPr>
            <w:rFonts w:ascii="inherit" w:eastAsia="Times New Roman" w:hAnsi="inherit" w:cs="Times New Roman"/>
            <w:color w:val="015BA7"/>
            <w:u w:val="single"/>
            <w:bdr w:val="none" w:sz="0" w:space="0" w:color="auto" w:frame="1"/>
          </w:rPr>
          <w:t>https://www.simplypsychology.org/experimental-method.htmlFor</w:t>
        </w:r>
      </w:hyperlink>
      <w:r w:rsidRPr="00B5741D">
        <w:rPr>
          <w:rFonts w:ascii="inherit" w:eastAsia="Times New Roman" w:hAnsi="inherit" w:cs="Times New Roman"/>
          <w:color w:val="000000"/>
          <w:bdr w:val="none" w:sz="0" w:space="0" w:color="auto" w:frame="1"/>
        </w:rPr>
        <w:t> material on research methods:</w:t>
      </w:r>
    </w:p>
    <w:p w:rsidR="00B5741D" w:rsidRDefault="00B5741D" w:rsidP="00B5741D">
      <w:pPr>
        <w:textAlignment w:val="baseline"/>
        <w:rPr>
          <w:rFonts w:ascii="inherit" w:eastAsia="Times New Roman" w:hAnsi="inherit" w:cs="Times New Roman"/>
          <w:color w:val="000000"/>
          <w:bdr w:val="none" w:sz="0" w:space="0" w:color="auto" w:frame="1"/>
        </w:rPr>
      </w:pPr>
    </w:p>
    <w:p w:rsidR="00B5741D" w:rsidRPr="00B5741D" w:rsidRDefault="00B5741D" w:rsidP="00B5741D">
      <w:pPr>
        <w:textAlignment w:val="baseline"/>
        <w:rPr>
          <w:rFonts w:ascii="inherit" w:eastAsia="Times New Roman" w:hAnsi="inherit" w:cs="Times New Roman"/>
          <w:color w:val="000000"/>
          <w:bdr w:val="none" w:sz="0" w:space="0" w:color="auto" w:frame="1"/>
        </w:rPr>
      </w:pPr>
      <w:r w:rsidRPr="00B5741D">
        <w:rPr>
          <w:rFonts w:ascii="inherit" w:eastAsia="Times New Roman" w:hAnsi="inherit" w:cs="Times New Roman"/>
          <w:color w:val="000000"/>
          <w:bdr w:val="none" w:sz="0" w:space="0" w:color="auto" w:frame="1"/>
        </w:rPr>
        <w:t>Fielding Nigel G., Raymond M. Lee, Grant Eds. (2016). </w:t>
      </w:r>
      <w:r w:rsidRPr="00B5741D">
        <w:rPr>
          <w:rFonts w:ascii="inherit" w:eastAsia="Times New Roman" w:hAnsi="inherit" w:cs="Times New Roman"/>
          <w:i/>
          <w:iCs/>
          <w:color w:val="000000"/>
          <w:bdr w:val="none" w:sz="0" w:space="0" w:color="auto" w:frame="1"/>
        </w:rPr>
        <w:t>The SAGE Handbook of Online Research Methods </w:t>
      </w:r>
      <w:r w:rsidRPr="00B5741D">
        <w:rPr>
          <w:rFonts w:ascii="inherit" w:eastAsia="Times New Roman" w:hAnsi="inherit" w:cs="Times New Roman"/>
          <w:color w:val="000000"/>
          <w:bdr w:val="none" w:sz="0" w:space="0" w:color="auto" w:frame="1"/>
        </w:rPr>
        <w:t>(includes material on ethical issues, virtual ethnography, online surveys and the future of online research). London: Sage.</w:t>
      </w:r>
    </w:p>
    <w:sectPr w:rsidR="00B5741D" w:rsidRPr="00B5741D" w:rsidSect="00B5741D">
      <w:pgSz w:w="12240" w:h="15840"/>
      <w:pgMar w:top="1440" w:right="1440" w:bottom="116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C2BE8"/>
    <w:multiLevelType w:val="multilevel"/>
    <w:tmpl w:val="1E389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BE559E"/>
    <w:multiLevelType w:val="multilevel"/>
    <w:tmpl w:val="9E10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AD2B0C"/>
    <w:multiLevelType w:val="hybridMultilevel"/>
    <w:tmpl w:val="0EBA3E16"/>
    <w:lvl w:ilvl="0" w:tplc="CF3E0B3A">
      <w:start w:val="1"/>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1D"/>
    <w:rsid w:val="00057770"/>
    <w:rsid w:val="00780F32"/>
    <w:rsid w:val="00B5741D"/>
    <w:rsid w:val="00BB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0BBBDF"/>
  <w15:chartTrackingRefBased/>
  <w15:docId w15:val="{BE590DE2-5BD0-674F-8EDD-C699946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41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5741D"/>
    <w:rPr>
      <w:color w:val="0000FF"/>
      <w:u w:val="single"/>
    </w:rPr>
  </w:style>
  <w:style w:type="character" w:customStyle="1" w:styleId="apple-converted-space">
    <w:name w:val="apple-converted-space"/>
    <w:basedOn w:val="DefaultParagraphFont"/>
    <w:rsid w:val="00B5741D"/>
  </w:style>
  <w:style w:type="paragraph" w:styleId="ListParagraph">
    <w:name w:val="List Paragraph"/>
    <w:basedOn w:val="Normal"/>
    <w:uiPriority w:val="34"/>
    <w:qFormat/>
    <w:rsid w:val="00B5741D"/>
    <w:pPr>
      <w:ind w:left="720"/>
      <w:contextualSpacing/>
    </w:pPr>
  </w:style>
  <w:style w:type="paragraph" w:styleId="NoSpacing">
    <w:name w:val="No Spacing"/>
    <w:uiPriority w:val="1"/>
    <w:qFormat/>
    <w:rsid w:val="00B5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162186">
      <w:bodyDiv w:val="1"/>
      <w:marLeft w:val="0"/>
      <w:marRight w:val="0"/>
      <w:marTop w:val="0"/>
      <w:marBottom w:val="0"/>
      <w:divBdr>
        <w:top w:val="none" w:sz="0" w:space="0" w:color="auto"/>
        <w:left w:val="none" w:sz="0" w:space="0" w:color="auto"/>
        <w:bottom w:val="none" w:sz="0" w:space="0" w:color="auto"/>
        <w:right w:val="none" w:sz="0" w:space="0" w:color="auto"/>
      </w:divBdr>
      <w:divsChild>
        <w:div w:id="1259368999">
          <w:marLeft w:val="0"/>
          <w:marRight w:val="0"/>
          <w:marTop w:val="0"/>
          <w:marBottom w:val="0"/>
          <w:divBdr>
            <w:top w:val="none" w:sz="0" w:space="0" w:color="auto"/>
            <w:left w:val="none" w:sz="0" w:space="0" w:color="auto"/>
            <w:bottom w:val="none" w:sz="0" w:space="0" w:color="auto"/>
            <w:right w:val="none" w:sz="0" w:space="0" w:color="auto"/>
          </w:divBdr>
          <w:divsChild>
            <w:div w:id="1078789579">
              <w:marLeft w:val="300"/>
              <w:marRight w:val="300"/>
              <w:marTop w:val="0"/>
              <w:marBottom w:val="0"/>
              <w:divBdr>
                <w:top w:val="none" w:sz="0" w:space="0" w:color="auto"/>
                <w:left w:val="none" w:sz="0" w:space="0" w:color="auto"/>
                <w:bottom w:val="none" w:sz="0" w:space="0" w:color="auto"/>
                <w:right w:val="none" w:sz="0" w:space="0" w:color="auto"/>
              </w:divBdr>
              <w:divsChild>
                <w:div w:id="1642228475">
                  <w:marLeft w:val="0"/>
                  <w:marRight w:val="0"/>
                  <w:marTop w:val="0"/>
                  <w:marBottom w:val="0"/>
                  <w:divBdr>
                    <w:top w:val="none" w:sz="0" w:space="0" w:color="auto"/>
                    <w:left w:val="none" w:sz="0" w:space="0" w:color="auto"/>
                    <w:bottom w:val="none" w:sz="0" w:space="0" w:color="auto"/>
                    <w:right w:val="none" w:sz="0" w:space="0" w:color="auto"/>
                  </w:divBdr>
                  <w:divsChild>
                    <w:div w:id="374082306">
                      <w:marLeft w:val="0"/>
                      <w:marRight w:val="0"/>
                      <w:marTop w:val="0"/>
                      <w:marBottom w:val="0"/>
                      <w:divBdr>
                        <w:top w:val="none" w:sz="0" w:space="0" w:color="auto"/>
                        <w:left w:val="none" w:sz="0" w:space="0" w:color="auto"/>
                        <w:bottom w:val="none" w:sz="0" w:space="0" w:color="auto"/>
                        <w:right w:val="none" w:sz="0" w:space="0" w:color="auto"/>
                      </w:divBdr>
                      <w:divsChild>
                        <w:div w:id="12286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75228">
          <w:marLeft w:val="0"/>
          <w:marRight w:val="0"/>
          <w:marTop w:val="0"/>
          <w:marBottom w:val="0"/>
          <w:divBdr>
            <w:top w:val="none" w:sz="0" w:space="0" w:color="auto"/>
            <w:left w:val="none" w:sz="0" w:space="0" w:color="auto"/>
            <w:bottom w:val="none" w:sz="0" w:space="0" w:color="auto"/>
            <w:right w:val="none" w:sz="0" w:space="0" w:color="auto"/>
          </w:divBdr>
          <w:divsChild>
            <w:div w:id="344213014">
              <w:marLeft w:val="0"/>
              <w:marRight w:val="0"/>
              <w:marTop w:val="0"/>
              <w:marBottom w:val="0"/>
              <w:divBdr>
                <w:top w:val="none" w:sz="0" w:space="0" w:color="auto"/>
                <w:left w:val="none" w:sz="0" w:space="0" w:color="auto"/>
                <w:bottom w:val="none" w:sz="0" w:space="0" w:color="auto"/>
                <w:right w:val="none" w:sz="0" w:space="0" w:color="auto"/>
              </w:divBdr>
              <w:divsChild>
                <w:div w:id="1194686263">
                  <w:marLeft w:val="0"/>
                  <w:marRight w:val="0"/>
                  <w:marTop w:val="0"/>
                  <w:marBottom w:val="0"/>
                  <w:divBdr>
                    <w:top w:val="none" w:sz="0" w:space="0" w:color="auto"/>
                    <w:left w:val="none" w:sz="0" w:space="0" w:color="auto"/>
                    <w:bottom w:val="none" w:sz="0" w:space="0" w:color="auto"/>
                    <w:right w:val="none" w:sz="0" w:space="0" w:color="auto"/>
                  </w:divBdr>
                  <w:divsChild>
                    <w:div w:id="1880434919">
                      <w:marLeft w:val="0"/>
                      <w:marRight w:val="0"/>
                      <w:marTop w:val="0"/>
                      <w:marBottom w:val="0"/>
                      <w:divBdr>
                        <w:top w:val="none" w:sz="0" w:space="0" w:color="auto"/>
                        <w:left w:val="none" w:sz="0" w:space="0" w:color="auto"/>
                        <w:bottom w:val="none" w:sz="0" w:space="0" w:color="auto"/>
                        <w:right w:val="none" w:sz="0" w:space="0" w:color="auto"/>
                      </w:divBdr>
                      <w:divsChild>
                        <w:div w:id="151147912">
                          <w:marLeft w:val="0"/>
                          <w:marRight w:val="0"/>
                          <w:marTop w:val="0"/>
                          <w:marBottom w:val="0"/>
                          <w:divBdr>
                            <w:top w:val="none" w:sz="0" w:space="0" w:color="auto"/>
                            <w:left w:val="none" w:sz="0" w:space="0" w:color="auto"/>
                            <w:bottom w:val="none" w:sz="0" w:space="0" w:color="auto"/>
                            <w:right w:val="none" w:sz="0" w:space="0" w:color="auto"/>
                          </w:divBdr>
                          <w:divsChild>
                            <w:div w:id="713845764">
                              <w:marLeft w:val="120"/>
                              <w:marRight w:val="300"/>
                              <w:marTop w:val="0"/>
                              <w:marBottom w:val="120"/>
                              <w:divBdr>
                                <w:top w:val="none" w:sz="0" w:space="0" w:color="auto"/>
                                <w:left w:val="none" w:sz="0" w:space="0" w:color="auto"/>
                                <w:bottom w:val="none" w:sz="0" w:space="0" w:color="auto"/>
                                <w:right w:val="none" w:sz="0" w:space="0" w:color="auto"/>
                              </w:divBdr>
                              <w:divsChild>
                                <w:div w:id="1248462219">
                                  <w:marLeft w:val="0"/>
                                  <w:marRight w:val="0"/>
                                  <w:marTop w:val="0"/>
                                  <w:marBottom w:val="0"/>
                                  <w:divBdr>
                                    <w:top w:val="none" w:sz="0" w:space="0" w:color="auto"/>
                                    <w:left w:val="none" w:sz="0" w:space="0" w:color="auto"/>
                                    <w:bottom w:val="none" w:sz="0" w:space="0" w:color="auto"/>
                                    <w:right w:val="none" w:sz="0" w:space="0" w:color="auto"/>
                                  </w:divBdr>
                                  <w:divsChild>
                                    <w:div w:id="1628582047">
                                      <w:marLeft w:val="0"/>
                                      <w:marRight w:val="0"/>
                                      <w:marTop w:val="0"/>
                                      <w:marBottom w:val="0"/>
                                      <w:divBdr>
                                        <w:top w:val="none" w:sz="0" w:space="0" w:color="auto"/>
                                        <w:left w:val="none" w:sz="0" w:space="0" w:color="auto"/>
                                        <w:bottom w:val="none" w:sz="0" w:space="0" w:color="auto"/>
                                        <w:right w:val="none" w:sz="0" w:space="0" w:color="auto"/>
                                      </w:divBdr>
                                      <w:divsChild>
                                        <w:div w:id="988021188">
                                          <w:marLeft w:val="-180"/>
                                          <w:marRight w:val="-180"/>
                                          <w:marTop w:val="0"/>
                                          <w:marBottom w:val="0"/>
                                          <w:divBdr>
                                            <w:top w:val="none" w:sz="0" w:space="9" w:color="auto"/>
                                            <w:left w:val="none" w:sz="0" w:space="20" w:color="auto"/>
                                            <w:bottom w:val="none" w:sz="0" w:space="0" w:color="auto"/>
                                            <w:right w:val="none" w:sz="0" w:space="9" w:color="auto"/>
                                          </w:divBdr>
                                          <w:divsChild>
                                            <w:div w:id="44958251">
                                              <w:marLeft w:val="0"/>
                                              <w:marRight w:val="0"/>
                                              <w:marTop w:val="0"/>
                                              <w:marBottom w:val="0"/>
                                              <w:divBdr>
                                                <w:top w:val="none" w:sz="0" w:space="0" w:color="auto"/>
                                                <w:left w:val="none" w:sz="0" w:space="0" w:color="auto"/>
                                                <w:bottom w:val="none" w:sz="0" w:space="0" w:color="auto"/>
                                                <w:right w:val="none" w:sz="0" w:space="0" w:color="auto"/>
                                              </w:divBdr>
                                              <w:divsChild>
                                                <w:div w:id="1705517105">
                                                  <w:marLeft w:val="375"/>
                                                  <w:marRight w:val="135"/>
                                                  <w:marTop w:val="0"/>
                                                  <w:marBottom w:val="0"/>
                                                  <w:divBdr>
                                                    <w:top w:val="none" w:sz="0" w:space="0" w:color="auto"/>
                                                    <w:left w:val="none" w:sz="0" w:space="0" w:color="auto"/>
                                                    <w:bottom w:val="none" w:sz="0" w:space="0" w:color="auto"/>
                                                    <w:right w:val="none" w:sz="0" w:space="0" w:color="auto"/>
                                                  </w:divBdr>
                                                </w:div>
                                              </w:divsChild>
                                            </w:div>
                                          </w:divsChild>
                                        </w:div>
                                        <w:div w:id="2120754123">
                                          <w:marLeft w:val="0"/>
                                          <w:marRight w:val="120"/>
                                          <w:marTop w:val="0"/>
                                          <w:marBottom w:val="0"/>
                                          <w:divBdr>
                                            <w:top w:val="none" w:sz="0" w:space="0" w:color="auto"/>
                                            <w:left w:val="none" w:sz="0" w:space="0" w:color="auto"/>
                                            <w:bottom w:val="none" w:sz="0" w:space="0" w:color="auto"/>
                                            <w:right w:val="none" w:sz="0" w:space="0" w:color="auto"/>
                                          </w:divBdr>
                                          <w:divsChild>
                                            <w:div w:id="1420172753">
                                              <w:marLeft w:val="0"/>
                                              <w:marRight w:val="0"/>
                                              <w:marTop w:val="0"/>
                                              <w:marBottom w:val="0"/>
                                              <w:divBdr>
                                                <w:top w:val="none" w:sz="0" w:space="0" w:color="auto"/>
                                                <w:left w:val="none" w:sz="0" w:space="0" w:color="auto"/>
                                                <w:bottom w:val="none" w:sz="0" w:space="0" w:color="auto"/>
                                                <w:right w:val="none" w:sz="0" w:space="0" w:color="auto"/>
                                              </w:divBdr>
                                              <w:divsChild>
                                                <w:div w:id="1746143885">
                                                  <w:marLeft w:val="0"/>
                                                  <w:marRight w:val="0"/>
                                                  <w:marTop w:val="0"/>
                                                  <w:marBottom w:val="0"/>
                                                  <w:divBdr>
                                                    <w:top w:val="none" w:sz="0" w:space="0" w:color="auto"/>
                                                    <w:left w:val="none" w:sz="0" w:space="0" w:color="auto"/>
                                                    <w:bottom w:val="none" w:sz="0" w:space="0" w:color="auto"/>
                                                    <w:right w:val="none" w:sz="0" w:space="0" w:color="auto"/>
                                                  </w:divBdr>
                                                  <w:divsChild>
                                                    <w:div w:id="13319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0365">
                                          <w:marLeft w:val="780"/>
                                          <w:marRight w:val="0"/>
                                          <w:marTop w:val="0"/>
                                          <w:marBottom w:val="0"/>
                                          <w:divBdr>
                                            <w:top w:val="none" w:sz="0" w:space="0" w:color="auto"/>
                                            <w:left w:val="none" w:sz="0" w:space="0" w:color="auto"/>
                                            <w:bottom w:val="none" w:sz="0" w:space="0" w:color="auto"/>
                                            <w:right w:val="none" w:sz="0" w:space="0" w:color="auto"/>
                                          </w:divBdr>
                                          <w:divsChild>
                                            <w:div w:id="2064018336">
                                              <w:marLeft w:val="0"/>
                                              <w:marRight w:val="0"/>
                                              <w:marTop w:val="0"/>
                                              <w:marBottom w:val="0"/>
                                              <w:divBdr>
                                                <w:top w:val="none" w:sz="0" w:space="0" w:color="auto"/>
                                                <w:left w:val="none" w:sz="0" w:space="0" w:color="auto"/>
                                                <w:bottom w:val="none" w:sz="0" w:space="0" w:color="auto"/>
                                                <w:right w:val="none" w:sz="0" w:space="0" w:color="auto"/>
                                              </w:divBdr>
                                              <w:divsChild>
                                                <w:div w:id="2144227144">
                                                  <w:marLeft w:val="0"/>
                                                  <w:marRight w:val="0"/>
                                                  <w:marTop w:val="0"/>
                                                  <w:marBottom w:val="0"/>
                                                  <w:divBdr>
                                                    <w:top w:val="none" w:sz="0" w:space="0" w:color="auto"/>
                                                    <w:left w:val="none" w:sz="0" w:space="0" w:color="auto"/>
                                                    <w:bottom w:val="none" w:sz="0" w:space="0" w:color="auto"/>
                                                    <w:right w:val="none" w:sz="0" w:space="0" w:color="auto"/>
                                                  </w:divBdr>
                                                  <w:divsChild>
                                                    <w:div w:id="886914142">
                                                      <w:marLeft w:val="0"/>
                                                      <w:marRight w:val="0"/>
                                                      <w:marTop w:val="0"/>
                                                      <w:marBottom w:val="0"/>
                                                      <w:divBdr>
                                                        <w:top w:val="none" w:sz="0" w:space="0" w:color="auto"/>
                                                        <w:left w:val="none" w:sz="0" w:space="0" w:color="auto"/>
                                                        <w:bottom w:val="none" w:sz="0" w:space="0" w:color="auto"/>
                                                        <w:right w:val="none" w:sz="0" w:space="0" w:color="auto"/>
                                                      </w:divBdr>
                                                    </w:div>
                                                  </w:divsChild>
                                                </w:div>
                                                <w:div w:id="635645815">
                                                  <w:marLeft w:val="0"/>
                                                  <w:marRight w:val="0"/>
                                                  <w:marTop w:val="30"/>
                                                  <w:marBottom w:val="0"/>
                                                  <w:divBdr>
                                                    <w:top w:val="none" w:sz="0" w:space="0" w:color="auto"/>
                                                    <w:left w:val="none" w:sz="0" w:space="0" w:color="auto"/>
                                                    <w:bottom w:val="none" w:sz="0" w:space="0" w:color="auto"/>
                                                    <w:right w:val="none" w:sz="0" w:space="0" w:color="auto"/>
                                                  </w:divBdr>
                                                </w:div>
                                              </w:divsChild>
                                            </w:div>
                                            <w:div w:id="1198618586">
                                              <w:marLeft w:val="0"/>
                                              <w:marRight w:val="0"/>
                                              <w:marTop w:val="0"/>
                                              <w:marBottom w:val="0"/>
                                              <w:divBdr>
                                                <w:top w:val="none" w:sz="0" w:space="0" w:color="auto"/>
                                                <w:left w:val="none" w:sz="0" w:space="0" w:color="auto"/>
                                                <w:bottom w:val="none" w:sz="0" w:space="0" w:color="auto"/>
                                                <w:right w:val="none" w:sz="0" w:space="0" w:color="auto"/>
                                              </w:divBdr>
                                              <w:divsChild>
                                                <w:div w:id="804541284">
                                                  <w:marLeft w:val="0"/>
                                                  <w:marRight w:val="0"/>
                                                  <w:marTop w:val="0"/>
                                                  <w:marBottom w:val="0"/>
                                                  <w:divBdr>
                                                    <w:top w:val="none" w:sz="0" w:space="0" w:color="auto"/>
                                                    <w:left w:val="none" w:sz="0" w:space="0" w:color="auto"/>
                                                    <w:bottom w:val="none" w:sz="0" w:space="0" w:color="auto"/>
                                                    <w:right w:val="none" w:sz="0" w:space="0" w:color="auto"/>
                                                  </w:divBdr>
                                                  <w:divsChild>
                                                    <w:div w:id="583608024">
                                                      <w:marLeft w:val="0"/>
                                                      <w:marRight w:val="0"/>
                                                      <w:marTop w:val="0"/>
                                                      <w:marBottom w:val="0"/>
                                                      <w:divBdr>
                                                        <w:top w:val="none" w:sz="0" w:space="0" w:color="auto"/>
                                                        <w:left w:val="none" w:sz="0" w:space="0" w:color="auto"/>
                                                        <w:bottom w:val="none" w:sz="0" w:space="0" w:color="auto"/>
                                                        <w:right w:val="none" w:sz="0" w:space="0" w:color="auto"/>
                                                      </w:divBdr>
                                                      <w:divsChild>
                                                        <w:div w:id="1085566611">
                                                          <w:marLeft w:val="0"/>
                                                          <w:marRight w:val="0"/>
                                                          <w:marTop w:val="0"/>
                                                          <w:marBottom w:val="0"/>
                                                          <w:divBdr>
                                                            <w:top w:val="none" w:sz="0" w:space="0" w:color="auto"/>
                                                            <w:left w:val="none" w:sz="0" w:space="0" w:color="auto"/>
                                                            <w:bottom w:val="none" w:sz="0" w:space="0" w:color="auto"/>
                                                            <w:right w:val="none" w:sz="0" w:space="0" w:color="auto"/>
                                                          </w:divBdr>
                                                          <w:divsChild>
                                                            <w:div w:id="558369301">
                                                              <w:marLeft w:val="0"/>
                                                              <w:marRight w:val="0"/>
                                                              <w:marTop w:val="0"/>
                                                              <w:marBottom w:val="0"/>
                                                              <w:divBdr>
                                                                <w:top w:val="none" w:sz="0" w:space="0" w:color="auto"/>
                                                                <w:left w:val="none" w:sz="0" w:space="0" w:color="auto"/>
                                                                <w:bottom w:val="none" w:sz="0" w:space="0" w:color="auto"/>
                                                                <w:right w:val="none" w:sz="0" w:space="0" w:color="auto"/>
                                                              </w:divBdr>
                                                              <w:divsChild>
                                                                <w:div w:id="1922791023">
                                                                  <w:marLeft w:val="0"/>
                                                                  <w:marRight w:val="0"/>
                                                                  <w:marTop w:val="0"/>
                                                                  <w:marBottom w:val="0"/>
                                                                  <w:divBdr>
                                                                    <w:top w:val="none" w:sz="0" w:space="0" w:color="auto"/>
                                                                    <w:left w:val="none" w:sz="0" w:space="0" w:color="auto"/>
                                                                    <w:bottom w:val="none" w:sz="0" w:space="0" w:color="auto"/>
                                                                    <w:right w:val="none" w:sz="0" w:space="0" w:color="auto"/>
                                                                  </w:divBdr>
                                                                  <w:divsChild>
                                                                    <w:div w:id="228273984">
                                                                      <w:marLeft w:val="0"/>
                                                                      <w:marRight w:val="0"/>
                                                                      <w:marTop w:val="0"/>
                                                                      <w:marBottom w:val="0"/>
                                                                      <w:divBdr>
                                                                        <w:top w:val="none" w:sz="0" w:space="0" w:color="auto"/>
                                                                        <w:left w:val="none" w:sz="0" w:space="0" w:color="auto"/>
                                                                        <w:bottom w:val="none" w:sz="0" w:space="0" w:color="auto"/>
                                                                        <w:right w:val="none" w:sz="0" w:space="0" w:color="auto"/>
                                                                      </w:divBdr>
                                                                      <w:divsChild>
                                                                        <w:div w:id="87849869">
                                                                          <w:marLeft w:val="0"/>
                                                                          <w:marRight w:val="0"/>
                                                                          <w:marTop w:val="0"/>
                                                                          <w:marBottom w:val="0"/>
                                                                          <w:divBdr>
                                                                            <w:top w:val="none" w:sz="0" w:space="0" w:color="auto"/>
                                                                            <w:left w:val="none" w:sz="0" w:space="0" w:color="auto"/>
                                                                            <w:bottom w:val="none" w:sz="0" w:space="0" w:color="auto"/>
                                                                            <w:right w:val="none" w:sz="0" w:space="0" w:color="auto"/>
                                                                          </w:divBdr>
                                                                        </w:div>
                                                                      </w:divsChild>
                                                                    </w:div>
                                                                    <w:div w:id="1692951560">
                                                                      <w:marLeft w:val="0"/>
                                                                      <w:marRight w:val="0"/>
                                                                      <w:marTop w:val="0"/>
                                                                      <w:marBottom w:val="0"/>
                                                                      <w:divBdr>
                                                                        <w:top w:val="none" w:sz="0" w:space="0" w:color="auto"/>
                                                                        <w:left w:val="none" w:sz="0" w:space="0" w:color="auto"/>
                                                                        <w:bottom w:val="none" w:sz="0" w:space="0" w:color="auto"/>
                                                                        <w:right w:val="none" w:sz="0" w:space="0" w:color="auto"/>
                                                                      </w:divBdr>
                                                                      <w:divsChild>
                                                                        <w:div w:id="1153526624">
                                                                          <w:marLeft w:val="0"/>
                                                                          <w:marRight w:val="0"/>
                                                                          <w:marTop w:val="0"/>
                                                                          <w:marBottom w:val="0"/>
                                                                          <w:divBdr>
                                                                            <w:top w:val="none" w:sz="0" w:space="0" w:color="auto"/>
                                                                            <w:left w:val="none" w:sz="0" w:space="0" w:color="auto"/>
                                                                            <w:bottom w:val="none" w:sz="0" w:space="0" w:color="auto"/>
                                                                            <w:right w:val="none" w:sz="0" w:space="0" w:color="auto"/>
                                                                          </w:divBdr>
                                                                        </w:div>
                                                                      </w:divsChild>
                                                                    </w:div>
                                                                    <w:div w:id="1758362922">
                                                                      <w:marLeft w:val="0"/>
                                                                      <w:marRight w:val="0"/>
                                                                      <w:marTop w:val="0"/>
                                                                      <w:marBottom w:val="0"/>
                                                                      <w:divBdr>
                                                                        <w:top w:val="none" w:sz="0" w:space="0" w:color="auto"/>
                                                                        <w:left w:val="none" w:sz="0" w:space="0" w:color="auto"/>
                                                                        <w:bottom w:val="none" w:sz="0" w:space="0" w:color="auto"/>
                                                                        <w:right w:val="none" w:sz="0" w:space="0" w:color="auto"/>
                                                                      </w:divBdr>
                                                                      <w:divsChild>
                                                                        <w:div w:id="626619563">
                                                                          <w:marLeft w:val="0"/>
                                                                          <w:marRight w:val="0"/>
                                                                          <w:marTop w:val="0"/>
                                                                          <w:marBottom w:val="0"/>
                                                                          <w:divBdr>
                                                                            <w:top w:val="none" w:sz="0" w:space="0" w:color="auto"/>
                                                                            <w:left w:val="none" w:sz="0" w:space="0" w:color="auto"/>
                                                                            <w:bottom w:val="none" w:sz="0" w:space="0" w:color="auto"/>
                                                                            <w:right w:val="none" w:sz="0" w:space="0" w:color="auto"/>
                                                                          </w:divBdr>
                                                                        </w:div>
                                                                      </w:divsChild>
                                                                    </w:div>
                                                                    <w:div w:id="1279222889">
                                                                      <w:marLeft w:val="0"/>
                                                                      <w:marRight w:val="0"/>
                                                                      <w:marTop w:val="0"/>
                                                                      <w:marBottom w:val="0"/>
                                                                      <w:divBdr>
                                                                        <w:top w:val="none" w:sz="0" w:space="0" w:color="auto"/>
                                                                        <w:left w:val="none" w:sz="0" w:space="0" w:color="auto"/>
                                                                        <w:bottom w:val="none" w:sz="0" w:space="0" w:color="auto"/>
                                                                        <w:right w:val="none" w:sz="0" w:space="0" w:color="auto"/>
                                                                      </w:divBdr>
                                                                      <w:divsChild>
                                                                        <w:div w:id="1341157286">
                                                                          <w:marLeft w:val="0"/>
                                                                          <w:marRight w:val="0"/>
                                                                          <w:marTop w:val="0"/>
                                                                          <w:marBottom w:val="0"/>
                                                                          <w:divBdr>
                                                                            <w:top w:val="none" w:sz="0" w:space="0" w:color="auto"/>
                                                                            <w:left w:val="none" w:sz="0" w:space="0" w:color="auto"/>
                                                                            <w:bottom w:val="none" w:sz="0" w:space="0" w:color="auto"/>
                                                                            <w:right w:val="none" w:sz="0" w:space="0" w:color="auto"/>
                                                                          </w:divBdr>
                                                                        </w:div>
                                                                      </w:divsChild>
                                                                    </w:div>
                                                                    <w:div w:id="1196426305">
                                                                      <w:marLeft w:val="0"/>
                                                                      <w:marRight w:val="0"/>
                                                                      <w:marTop w:val="0"/>
                                                                      <w:marBottom w:val="0"/>
                                                                      <w:divBdr>
                                                                        <w:top w:val="none" w:sz="0" w:space="0" w:color="auto"/>
                                                                        <w:left w:val="none" w:sz="0" w:space="0" w:color="auto"/>
                                                                        <w:bottom w:val="none" w:sz="0" w:space="0" w:color="auto"/>
                                                                        <w:right w:val="none" w:sz="0" w:space="0" w:color="auto"/>
                                                                      </w:divBdr>
                                                                      <w:divsChild>
                                                                        <w:div w:id="1081949604">
                                                                          <w:marLeft w:val="0"/>
                                                                          <w:marRight w:val="0"/>
                                                                          <w:marTop w:val="0"/>
                                                                          <w:marBottom w:val="0"/>
                                                                          <w:divBdr>
                                                                            <w:top w:val="none" w:sz="0" w:space="0" w:color="auto"/>
                                                                            <w:left w:val="none" w:sz="0" w:space="0" w:color="auto"/>
                                                                            <w:bottom w:val="none" w:sz="0" w:space="0" w:color="auto"/>
                                                                            <w:right w:val="none" w:sz="0" w:space="0" w:color="auto"/>
                                                                          </w:divBdr>
                                                                        </w:div>
                                                                      </w:divsChild>
                                                                    </w:div>
                                                                    <w:div w:id="2004775577">
                                                                      <w:marLeft w:val="0"/>
                                                                      <w:marRight w:val="0"/>
                                                                      <w:marTop w:val="0"/>
                                                                      <w:marBottom w:val="0"/>
                                                                      <w:divBdr>
                                                                        <w:top w:val="none" w:sz="0" w:space="0" w:color="auto"/>
                                                                        <w:left w:val="none" w:sz="0" w:space="0" w:color="auto"/>
                                                                        <w:bottom w:val="none" w:sz="0" w:space="0" w:color="auto"/>
                                                                        <w:right w:val="none" w:sz="0" w:space="0" w:color="auto"/>
                                                                      </w:divBdr>
                                                                      <w:divsChild>
                                                                        <w:div w:id="1088767594">
                                                                          <w:marLeft w:val="0"/>
                                                                          <w:marRight w:val="0"/>
                                                                          <w:marTop w:val="0"/>
                                                                          <w:marBottom w:val="0"/>
                                                                          <w:divBdr>
                                                                            <w:top w:val="none" w:sz="0" w:space="0" w:color="auto"/>
                                                                            <w:left w:val="none" w:sz="0" w:space="0" w:color="auto"/>
                                                                            <w:bottom w:val="none" w:sz="0" w:space="0" w:color="auto"/>
                                                                            <w:right w:val="none" w:sz="0" w:space="0" w:color="auto"/>
                                                                          </w:divBdr>
                                                                          <w:divsChild>
                                                                            <w:div w:id="2054040040">
                                                                              <w:marLeft w:val="0"/>
                                                                              <w:marRight w:val="0"/>
                                                                              <w:marTop w:val="0"/>
                                                                              <w:marBottom w:val="0"/>
                                                                              <w:divBdr>
                                                                                <w:top w:val="none" w:sz="0" w:space="0" w:color="auto"/>
                                                                                <w:left w:val="none" w:sz="0" w:space="0" w:color="auto"/>
                                                                                <w:bottom w:val="none" w:sz="0" w:space="0" w:color="auto"/>
                                                                                <w:right w:val="none" w:sz="0" w:space="0" w:color="auto"/>
                                                                              </w:divBdr>
                                                                              <w:divsChild>
                                                                                <w:div w:id="451633075">
                                                                                  <w:marLeft w:val="0"/>
                                                                                  <w:marRight w:val="0"/>
                                                                                  <w:marTop w:val="0"/>
                                                                                  <w:marBottom w:val="0"/>
                                                                                  <w:divBdr>
                                                                                    <w:top w:val="none" w:sz="0" w:space="0" w:color="auto"/>
                                                                                    <w:left w:val="none" w:sz="0" w:space="0" w:color="auto"/>
                                                                                    <w:bottom w:val="none" w:sz="0" w:space="0" w:color="auto"/>
                                                                                    <w:right w:val="none" w:sz="0" w:space="0" w:color="auto"/>
                                                                                  </w:divBdr>
                                                                                  <w:divsChild>
                                                                                    <w:div w:id="20020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9337">
                                                                      <w:marLeft w:val="0"/>
                                                                      <w:marRight w:val="0"/>
                                                                      <w:marTop w:val="0"/>
                                                                      <w:marBottom w:val="0"/>
                                                                      <w:divBdr>
                                                                        <w:top w:val="none" w:sz="0" w:space="0" w:color="auto"/>
                                                                        <w:left w:val="none" w:sz="0" w:space="0" w:color="auto"/>
                                                                        <w:bottom w:val="none" w:sz="0" w:space="0" w:color="auto"/>
                                                                        <w:right w:val="none" w:sz="0" w:space="0" w:color="auto"/>
                                                                      </w:divBdr>
                                                                      <w:divsChild>
                                                                        <w:div w:id="836186853">
                                                                          <w:marLeft w:val="780"/>
                                                                          <w:marRight w:val="240"/>
                                                                          <w:marTop w:val="180"/>
                                                                          <w:marBottom w:val="150"/>
                                                                          <w:divBdr>
                                                                            <w:top w:val="none" w:sz="0" w:space="0" w:color="auto"/>
                                                                            <w:left w:val="none" w:sz="0" w:space="0" w:color="auto"/>
                                                                            <w:bottom w:val="none" w:sz="0" w:space="0" w:color="auto"/>
                                                                            <w:right w:val="none" w:sz="0" w:space="0" w:color="auto"/>
                                                                          </w:divBdr>
                                                                          <w:divsChild>
                                                                            <w:div w:id="1125856841">
                                                                              <w:marLeft w:val="0"/>
                                                                              <w:marRight w:val="0"/>
                                                                              <w:marTop w:val="0"/>
                                                                              <w:marBottom w:val="0"/>
                                                                              <w:divBdr>
                                                                                <w:top w:val="none" w:sz="0" w:space="0" w:color="auto"/>
                                                                                <w:left w:val="none" w:sz="0" w:space="0" w:color="auto"/>
                                                                                <w:bottom w:val="none" w:sz="0" w:space="0" w:color="auto"/>
                                                                                <w:right w:val="none" w:sz="0" w:space="0" w:color="auto"/>
                                                                              </w:divBdr>
                                                                              <w:divsChild>
                                                                                <w:div w:id="1448502507">
                                                                                  <w:marLeft w:val="0"/>
                                                                                  <w:marRight w:val="0"/>
                                                                                  <w:marTop w:val="0"/>
                                                                                  <w:marBottom w:val="0"/>
                                                                                  <w:divBdr>
                                                                                    <w:top w:val="none" w:sz="0" w:space="0" w:color="auto"/>
                                                                                    <w:left w:val="none" w:sz="0" w:space="0" w:color="auto"/>
                                                                                    <w:bottom w:val="none" w:sz="0" w:space="0" w:color="auto"/>
                                                                                    <w:right w:val="none" w:sz="0" w:space="0" w:color="auto"/>
                                                                                  </w:divBdr>
                                                                                  <w:divsChild>
                                                                                    <w:div w:id="103380285">
                                                                                      <w:marLeft w:val="0"/>
                                                                                      <w:marRight w:val="0"/>
                                                                                      <w:marTop w:val="0"/>
                                                                                      <w:marBottom w:val="0"/>
                                                                                      <w:divBdr>
                                                                                        <w:top w:val="none" w:sz="0" w:space="0" w:color="auto"/>
                                                                                        <w:left w:val="none" w:sz="0" w:space="0" w:color="auto"/>
                                                                                        <w:bottom w:val="none" w:sz="0" w:space="0" w:color="auto"/>
                                                                                        <w:right w:val="none" w:sz="0" w:space="0" w:color="auto"/>
                                                                                      </w:divBdr>
                                                                                      <w:divsChild>
                                                                                        <w:div w:id="292441761">
                                                                                          <w:marLeft w:val="0"/>
                                                                                          <w:marRight w:val="0"/>
                                                                                          <w:marTop w:val="0"/>
                                                                                          <w:marBottom w:val="0"/>
                                                                                          <w:divBdr>
                                                                                            <w:top w:val="single" w:sz="8" w:space="2" w:color="000000"/>
                                                                                            <w:left w:val="single" w:sz="8" w:space="2" w:color="000000"/>
                                                                                            <w:bottom w:val="single" w:sz="8" w:space="2" w:color="000000"/>
                                                                                            <w:right w:val="single" w:sz="8" w:space="2" w:color="000000"/>
                                                                                          </w:divBdr>
                                                                                        </w:div>
                                                                                        <w:div w:id="1538464857">
                                                                                          <w:marLeft w:val="0"/>
                                                                                          <w:marRight w:val="0"/>
                                                                                          <w:marTop w:val="0"/>
                                                                                          <w:marBottom w:val="0"/>
                                                                                          <w:divBdr>
                                                                                            <w:top w:val="none" w:sz="0" w:space="0" w:color="auto"/>
                                                                                            <w:left w:val="none" w:sz="0" w:space="0" w:color="auto"/>
                                                                                            <w:bottom w:val="none" w:sz="0" w:space="0" w:color="auto"/>
                                                                                            <w:right w:val="none" w:sz="0" w:space="0" w:color="auto"/>
                                                                                          </w:divBdr>
                                                                                          <w:divsChild>
                                                                                            <w:div w:id="14618067">
                                                                                              <w:marLeft w:val="0"/>
                                                                                              <w:marRight w:val="0"/>
                                                                                              <w:marTop w:val="0"/>
                                                                                              <w:marBottom w:val="0"/>
                                                                                              <w:divBdr>
                                                                                                <w:top w:val="none" w:sz="0" w:space="0" w:color="auto"/>
                                                                                                <w:left w:val="none" w:sz="0" w:space="0" w:color="auto"/>
                                                                                                <w:bottom w:val="none" w:sz="0" w:space="0" w:color="auto"/>
                                                                                                <w:right w:val="none" w:sz="0" w:space="0" w:color="auto"/>
                                                                                              </w:divBdr>
                                                                                            </w:div>
                                                                                            <w:div w:id="1143766962">
                                                                                              <w:marLeft w:val="600"/>
                                                                                              <w:marRight w:val="0"/>
                                                                                              <w:marTop w:val="0"/>
                                                                                              <w:marBottom w:val="0"/>
                                                                                              <w:divBdr>
                                                                                                <w:top w:val="none" w:sz="0" w:space="0" w:color="auto"/>
                                                                                                <w:left w:val="none" w:sz="0" w:space="0" w:color="auto"/>
                                                                                                <w:bottom w:val="none" w:sz="0" w:space="0" w:color="auto"/>
                                                                                                <w:right w:val="none" w:sz="0" w:space="0" w:color="auto"/>
                                                                                              </w:divBdr>
                                                                                              <w:divsChild>
                                                                                                <w:div w:id="1502508432">
                                                                                                  <w:marLeft w:val="0"/>
                                                                                                  <w:marRight w:val="0"/>
                                                                                                  <w:marTop w:val="0"/>
                                                                                                  <w:marBottom w:val="0"/>
                                                                                                  <w:divBdr>
                                                                                                    <w:top w:val="none" w:sz="0" w:space="0" w:color="auto"/>
                                                                                                    <w:left w:val="none" w:sz="0" w:space="0" w:color="auto"/>
                                                                                                    <w:bottom w:val="none" w:sz="0" w:space="0" w:color="auto"/>
                                                                                                    <w:right w:val="none" w:sz="0" w:space="0" w:color="auto"/>
                                                                                                  </w:divBdr>
                                                                                                  <w:divsChild>
                                                                                                    <w:div w:id="1690325903">
                                                                                                      <w:marLeft w:val="0"/>
                                                                                                      <w:marRight w:val="0"/>
                                                                                                      <w:marTop w:val="0"/>
                                                                                                      <w:marBottom w:val="0"/>
                                                                                                      <w:divBdr>
                                                                                                        <w:top w:val="none" w:sz="0" w:space="0" w:color="auto"/>
                                                                                                        <w:left w:val="none" w:sz="0" w:space="0" w:color="auto"/>
                                                                                                        <w:bottom w:val="none" w:sz="0" w:space="0" w:color="auto"/>
                                                                                                        <w:right w:val="none" w:sz="0" w:space="0" w:color="auto"/>
                                                                                                      </w:divBdr>
                                                                                                      <w:divsChild>
                                                                                                        <w:div w:id="1854103147">
                                                                                                          <w:marLeft w:val="0"/>
                                                                                                          <w:marRight w:val="0"/>
                                                                                                          <w:marTop w:val="0"/>
                                                                                                          <w:marBottom w:val="0"/>
                                                                                                          <w:divBdr>
                                                                                                            <w:top w:val="none" w:sz="0" w:space="0" w:color="auto"/>
                                                                                                            <w:left w:val="none" w:sz="0" w:space="0" w:color="auto"/>
                                                                                                            <w:bottom w:val="none" w:sz="0" w:space="0" w:color="auto"/>
                                                                                                            <w:right w:val="none" w:sz="0" w:space="0" w:color="auto"/>
                                                                                                          </w:divBdr>
                                                                                                          <w:divsChild>
                                                                                                            <w:div w:id="768355231">
                                                                                                              <w:marLeft w:val="0"/>
                                                                                                              <w:marRight w:val="0"/>
                                                                                                              <w:marTop w:val="0"/>
                                                                                                              <w:marBottom w:val="0"/>
                                                                                                              <w:divBdr>
                                                                                                                <w:top w:val="none" w:sz="0" w:space="0" w:color="auto"/>
                                                                                                                <w:left w:val="none" w:sz="0" w:space="0" w:color="auto"/>
                                                                                                                <w:bottom w:val="none" w:sz="0" w:space="0" w:color="auto"/>
                                                                                                                <w:right w:val="none" w:sz="0" w:space="0" w:color="auto"/>
                                                                                                              </w:divBdr>
                                                                                                            </w:div>
                                                                                                            <w:div w:id="2084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8399">
                                                                                              <w:marLeft w:val="0"/>
                                                                                              <w:marRight w:val="0"/>
                                                                                              <w:marTop w:val="0"/>
                                                                                              <w:marBottom w:val="0"/>
                                                                                              <w:divBdr>
                                                                                                <w:top w:val="none" w:sz="0" w:space="0" w:color="auto"/>
                                                                                                <w:left w:val="none" w:sz="0" w:space="0" w:color="auto"/>
                                                                                                <w:bottom w:val="none" w:sz="0" w:space="0" w:color="auto"/>
                                                                                                <w:right w:val="none" w:sz="0" w:space="0" w:color="auto"/>
                                                                                              </w:divBdr>
                                                                                            </w:div>
                                                                                            <w:div w:id="1455363897">
                                                                                              <w:marLeft w:val="0"/>
                                                                                              <w:marRight w:val="0"/>
                                                                                              <w:marTop w:val="0"/>
                                                                                              <w:marBottom w:val="0"/>
                                                                                              <w:divBdr>
                                                                                                <w:top w:val="none" w:sz="0" w:space="0" w:color="auto"/>
                                                                                                <w:left w:val="none" w:sz="0" w:space="0" w:color="auto"/>
                                                                                                <w:bottom w:val="none" w:sz="0" w:space="0" w:color="auto"/>
                                                                                                <w:right w:val="none" w:sz="0" w:space="0" w:color="auto"/>
                                                                                              </w:divBdr>
                                                                                            </w:div>
                                                                                            <w:div w:id="95638662">
                                                                                              <w:marLeft w:val="0"/>
                                                                                              <w:marRight w:val="0"/>
                                                                                              <w:marTop w:val="0"/>
                                                                                              <w:marBottom w:val="0"/>
                                                                                              <w:divBdr>
                                                                                                <w:top w:val="none" w:sz="0" w:space="0" w:color="auto"/>
                                                                                                <w:left w:val="none" w:sz="0" w:space="0" w:color="auto"/>
                                                                                                <w:bottom w:val="none" w:sz="0" w:space="0" w:color="auto"/>
                                                                                                <w:right w:val="none" w:sz="0" w:space="0" w:color="auto"/>
                                                                                              </w:divBdr>
                                                                                            </w:div>
                                                                                            <w:div w:id="1841693979">
                                                                                              <w:marLeft w:val="0"/>
                                                                                              <w:marRight w:val="0"/>
                                                                                              <w:marTop w:val="0"/>
                                                                                              <w:marBottom w:val="0"/>
                                                                                              <w:divBdr>
                                                                                                <w:top w:val="none" w:sz="0" w:space="0" w:color="auto"/>
                                                                                                <w:left w:val="none" w:sz="0" w:space="0" w:color="auto"/>
                                                                                                <w:bottom w:val="none" w:sz="0" w:space="0" w:color="auto"/>
                                                                                                <w:right w:val="none" w:sz="0" w:space="0" w:color="auto"/>
                                                                                              </w:divBdr>
                                                                                            </w:div>
                                                                                            <w:div w:id="18260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941095">
      <w:bodyDiv w:val="1"/>
      <w:marLeft w:val="0"/>
      <w:marRight w:val="0"/>
      <w:marTop w:val="0"/>
      <w:marBottom w:val="0"/>
      <w:divBdr>
        <w:top w:val="none" w:sz="0" w:space="0" w:color="auto"/>
        <w:left w:val="none" w:sz="0" w:space="0" w:color="auto"/>
        <w:bottom w:val="none" w:sz="0" w:space="0" w:color="auto"/>
        <w:right w:val="none" w:sz="0" w:space="0" w:color="auto"/>
      </w:divBdr>
      <w:divsChild>
        <w:div w:id="1593902296">
          <w:marLeft w:val="0"/>
          <w:marRight w:val="0"/>
          <w:marTop w:val="0"/>
          <w:marBottom w:val="0"/>
          <w:divBdr>
            <w:top w:val="none" w:sz="0" w:space="0" w:color="auto"/>
            <w:left w:val="none" w:sz="0" w:space="0" w:color="auto"/>
            <w:bottom w:val="none" w:sz="0" w:space="0" w:color="auto"/>
            <w:right w:val="none" w:sz="0" w:space="0" w:color="auto"/>
          </w:divBdr>
        </w:div>
        <w:div w:id="134789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mplypsychology.org/experimental-method.htmlFor" TargetMode="External"/><Relationship Id="rId5" Type="http://schemas.openxmlformats.org/officeDocument/2006/relationships/hyperlink" Target="https://www.verywellmind.com/psychology-experiment-ideas-27956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BRIAN</dc:creator>
  <cp:keywords/>
  <dc:description/>
  <cp:lastModifiedBy>BURAK, BRIAN</cp:lastModifiedBy>
  <cp:revision>2</cp:revision>
  <dcterms:created xsi:type="dcterms:W3CDTF">2020-06-01T02:54:00Z</dcterms:created>
  <dcterms:modified xsi:type="dcterms:W3CDTF">2020-06-04T17:43:00Z</dcterms:modified>
</cp:coreProperties>
</file>